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F" w:rsidRDefault="00F34D4F" w:rsidP="00F34D4F">
      <w:pPr>
        <w:jc w:val="center"/>
        <w:rPr>
          <w:b/>
          <w:bCs/>
          <w:i/>
          <w:iCs/>
          <w:sz w:val="32"/>
          <w:szCs w:val="32"/>
          <w:lang w:bidi="ar-IQ"/>
        </w:rPr>
      </w:pPr>
      <w:r>
        <w:rPr>
          <w:b/>
          <w:bCs/>
          <w:i/>
          <w:iCs/>
          <w:sz w:val="32"/>
          <w:szCs w:val="32"/>
          <w:rtl/>
          <w:lang w:bidi="ar-IQ"/>
        </w:rPr>
        <w:t>السيرة الذاتية والعلمية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الاسم الرباعي واللقب:</w:t>
      </w:r>
      <w:r>
        <w:rPr>
          <w:sz w:val="24"/>
          <w:szCs w:val="24"/>
          <w:rtl/>
          <w:lang w:bidi="ar-IQ"/>
        </w:rPr>
        <w:t xml:space="preserve">   ضياء عبد محمد مطلك التميمي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الاسم الرباعي واللقب بالانكليزية :</w:t>
      </w:r>
      <w:r>
        <w:rPr>
          <w:sz w:val="24"/>
          <w:szCs w:val="24"/>
          <w:rtl/>
          <w:lang w:bidi="ar-IQ"/>
        </w:rPr>
        <w:t xml:space="preserve">  </w:t>
      </w:r>
      <w:r>
        <w:rPr>
          <w:sz w:val="24"/>
          <w:szCs w:val="24"/>
          <w:lang w:bidi="ar-IQ"/>
        </w:rPr>
        <w:t xml:space="preserve">Mohammed  Mutlak  Al-tamimi </w:t>
      </w:r>
      <w:r>
        <w:rPr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lang w:bidi="ar-IQ"/>
        </w:rPr>
        <w:t>Deia  Abed</w:t>
      </w:r>
    </w:p>
    <w:p w:rsidR="00F34D4F" w:rsidRDefault="00F34D4F" w:rsidP="00F34D4F">
      <w:pPr>
        <w:rPr>
          <w:sz w:val="24"/>
          <w:szCs w:val="24"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المواليد         :</w:t>
      </w:r>
      <w:r>
        <w:rPr>
          <w:sz w:val="24"/>
          <w:szCs w:val="24"/>
          <w:rtl/>
          <w:lang w:bidi="ar-IQ"/>
        </w:rPr>
        <w:t xml:space="preserve">     1955             </w:t>
      </w:r>
      <w:r>
        <w:rPr>
          <w:b/>
          <w:bCs/>
          <w:i/>
          <w:iCs/>
          <w:sz w:val="24"/>
          <w:szCs w:val="24"/>
          <w:rtl/>
          <w:lang w:bidi="ar-IQ"/>
        </w:rPr>
        <w:t>الحالة الزوجية :</w:t>
      </w:r>
      <w:r>
        <w:rPr>
          <w:sz w:val="24"/>
          <w:szCs w:val="24"/>
          <w:rtl/>
          <w:lang w:bidi="ar-IQ"/>
        </w:rPr>
        <w:t xml:space="preserve">  متزوج           </w:t>
      </w:r>
      <w:r>
        <w:rPr>
          <w:b/>
          <w:bCs/>
          <w:i/>
          <w:iCs/>
          <w:sz w:val="24"/>
          <w:szCs w:val="24"/>
          <w:rtl/>
          <w:lang w:bidi="ar-IQ"/>
        </w:rPr>
        <w:t>عدد الاطفال :</w:t>
      </w:r>
      <w:r>
        <w:rPr>
          <w:sz w:val="24"/>
          <w:szCs w:val="24"/>
          <w:rtl/>
          <w:lang w:bidi="ar-IQ"/>
        </w:rPr>
        <w:t xml:space="preserve">   اربعة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العنوان الحالي :</w:t>
      </w:r>
      <w:r>
        <w:rPr>
          <w:sz w:val="24"/>
          <w:szCs w:val="24"/>
          <w:rtl/>
          <w:lang w:bidi="ar-IQ"/>
        </w:rPr>
        <w:t xml:space="preserve">   ديالى / المقدادية / حي الابرار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رقم  الهاتف    :</w:t>
      </w:r>
      <w:r>
        <w:rPr>
          <w:sz w:val="24"/>
          <w:szCs w:val="24"/>
          <w:rtl/>
          <w:lang w:bidi="ar-IQ"/>
        </w:rPr>
        <w:t xml:space="preserve">    720958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 xml:space="preserve"> رقم الهاتف النقال :  </w:t>
      </w:r>
      <w:r>
        <w:rPr>
          <w:sz w:val="24"/>
          <w:szCs w:val="24"/>
          <w:rtl/>
          <w:lang w:bidi="ar-IQ"/>
        </w:rPr>
        <w:t>07906607742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البريد الالكتروني :</w:t>
      </w:r>
      <w:r>
        <w:rPr>
          <w:sz w:val="24"/>
          <w:szCs w:val="24"/>
          <w:rtl/>
          <w:lang w:bidi="ar-IQ"/>
        </w:rPr>
        <w:t xml:space="preserve">  </w:t>
      </w:r>
      <w:r>
        <w:rPr>
          <w:sz w:val="24"/>
          <w:szCs w:val="24"/>
          <w:lang w:bidi="ar-IQ"/>
        </w:rPr>
        <w:t xml:space="preserve">E-Mail :    </w:t>
      </w:r>
      <w:hyperlink r:id="rId5" w:history="1">
        <w:r>
          <w:rPr>
            <w:rStyle w:val="Hyperlink"/>
            <w:sz w:val="24"/>
            <w:szCs w:val="24"/>
            <w:lang w:bidi="ar-IQ"/>
          </w:rPr>
          <w:t>deiaaltamimi@yahoo.com</w:t>
        </w:r>
      </w:hyperlink>
      <w:r>
        <w:rPr>
          <w:sz w:val="24"/>
          <w:szCs w:val="24"/>
          <w:lang w:bidi="ar-IQ"/>
        </w:rPr>
        <w:t xml:space="preserve">                           </w:t>
      </w:r>
    </w:p>
    <w:p w:rsidR="00F34D4F" w:rsidRDefault="00F34D4F" w:rsidP="00F34D4F">
      <w:pPr>
        <w:rPr>
          <w:sz w:val="24"/>
          <w:szCs w:val="24"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رقم هوية الاحوال المدنية :</w:t>
      </w:r>
      <w:r>
        <w:rPr>
          <w:sz w:val="24"/>
          <w:szCs w:val="24"/>
          <w:rtl/>
          <w:lang w:bidi="ar-IQ"/>
        </w:rPr>
        <w:t xml:space="preserve">  00126471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الاصدار :</w:t>
      </w:r>
      <w:r>
        <w:rPr>
          <w:sz w:val="24"/>
          <w:szCs w:val="24"/>
          <w:rtl/>
          <w:lang w:bidi="ar-IQ"/>
        </w:rPr>
        <w:t xml:space="preserve"> 5/1/2009     </w:t>
      </w:r>
      <w:r>
        <w:rPr>
          <w:b/>
          <w:bCs/>
          <w:i/>
          <w:iCs/>
          <w:sz w:val="24"/>
          <w:szCs w:val="24"/>
          <w:rtl/>
          <w:lang w:bidi="ar-IQ"/>
        </w:rPr>
        <w:t>جهة الاصدار :</w:t>
      </w:r>
      <w:r>
        <w:rPr>
          <w:sz w:val="24"/>
          <w:szCs w:val="24"/>
          <w:rtl/>
          <w:lang w:bidi="ar-IQ"/>
        </w:rPr>
        <w:t>المقدادية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رقم شهادة الجنسية       :</w:t>
      </w:r>
      <w:r>
        <w:rPr>
          <w:sz w:val="24"/>
          <w:szCs w:val="24"/>
          <w:rtl/>
          <w:lang w:bidi="ar-IQ"/>
        </w:rPr>
        <w:t xml:space="preserve"> 526591     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الاصدار :</w:t>
      </w:r>
      <w:r>
        <w:rPr>
          <w:sz w:val="24"/>
          <w:szCs w:val="24"/>
          <w:rtl/>
          <w:lang w:bidi="ar-IQ"/>
        </w:rPr>
        <w:t xml:space="preserve"> 14/7/1972     </w:t>
      </w:r>
      <w:r>
        <w:rPr>
          <w:b/>
          <w:bCs/>
          <w:i/>
          <w:iCs/>
          <w:sz w:val="24"/>
          <w:szCs w:val="24"/>
          <w:rtl/>
          <w:lang w:bidi="ar-IQ"/>
        </w:rPr>
        <w:t>جهة الاصدار :</w:t>
      </w:r>
      <w:r>
        <w:rPr>
          <w:sz w:val="24"/>
          <w:szCs w:val="24"/>
          <w:rtl/>
          <w:lang w:bidi="ar-IQ"/>
        </w:rPr>
        <w:t xml:space="preserve"> ديالى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رقم جواز السفـــــــــــــــــــــــــر   :</w:t>
      </w:r>
      <w:r>
        <w:rPr>
          <w:sz w:val="24"/>
          <w:szCs w:val="24"/>
          <w:rtl/>
          <w:lang w:bidi="ar-IQ"/>
        </w:rPr>
        <w:t xml:space="preserve">       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الاصدار :</w:t>
      </w:r>
      <w:r>
        <w:rPr>
          <w:sz w:val="24"/>
          <w:szCs w:val="24"/>
          <w:rtl/>
          <w:lang w:bidi="ar-IQ"/>
        </w:rPr>
        <w:t xml:space="preserve">   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جهة الاصدار :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رقم البطاقة التموينية     :</w:t>
      </w:r>
      <w:r>
        <w:rPr>
          <w:sz w:val="24"/>
          <w:szCs w:val="24"/>
          <w:rtl/>
          <w:lang w:bidi="ar-IQ"/>
        </w:rPr>
        <w:t xml:space="preserve"> 30282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اسم ورقم المركز التمويني :</w:t>
      </w:r>
      <w:r>
        <w:rPr>
          <w:sz w:val="24"/>
          <w:szCs w:val="24"/>
          <w:rtl/>
          <w:lang w:bidi="ar-IQ"/>
        </w:rPr>
        <w:t xml:space="preserve"> 494  المقدادية</w:t>
      </w:r>
    </w:p>
    <w:p w:rsidR="00F34D4F" w:rsidRDefault="00F34D4F" w:rsidP="00F34D4F">
      <w:pPr>
        <w:rPr>
          <w:b/>
          <w:bCs/>
          <w:i/>
          <w:iCs/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الشهادات الجامعية      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8"/>
        <w:gridCol w:w="2126"/>
        <w:gridCol w:w="1843"/>
        <w:gridCol w:w="850"/>
        <w:gridCol w:w="2235"/>
      </w:tblGrid>
      <w:tr w:rsidR="00F34D4F" w:rsidTr="00F34D4F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>الشهادة الجامعية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>الكلية والجامعة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>تاريخ الحصول عليها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>المعدل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>رقم وتاريخ الامر الجامعي</w:t>
            </w:r>
          </w:p>
        </w:tc>
      </w:tr>
      <w:tr w:rsidR="00F34D4F" w:rsidTr="00F34D4F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البكالوريوس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الزراعة/ بغداد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1976- 1977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F34D4F" w:rsidTr="00F34D4F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الزراعة/ نبراسكا/امريكا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18/12/1982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F34D4F" w:rsidTr="00F34D4F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الزراعة/ساوث داكوتا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14/12/1985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</w:tbl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الاختصاص العام :</w:t>
      </w:r>
      <w:r>
        <w:rPr>
          <w:sz w:val="24"/>
          <w:szCs w:val="24"/>
          <w:rtl/>
          <w:lang w:bidi="ar-IQ"/>
        </w:rPr>
        <w:t xml:space="preserve"> تربة و مياه                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الاختصاص الدقيق :</w:t>
      </w:r>
      <w:r>
        <w:rPr>
          <w:sz w:val="24"/>
          <w:szCs w:val="24"/>
          <w:rtl/>
          <w:lang w:bidi="ar-IQ"/>
        </w:rPr>
        <w:t xml:space="preserve"> فيزياء تربة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عنوان رسالة الماجستير :</w:t>
      </w:r>
      <w:r>
        <w:rPr>
          <w:sz w:val="24"/>
          <w:szCs w:val="24"/>
          <w:rtl/>
          <w:lang w:bidi="ar-IQ"/>
        </w:rPr>
        <w:t xml:space="preserve">          </w:t>
      </w:r>
      <w:r>
        <w:rPr>
          <w:sz w:val="24"/>
          <w:szCs w:val="24"/>
          <w:lang w:bidi="ar-IQ"/>
        </w:rPr>
        <w:t>Option  3     no thesis</w:t>
      </w:r>
    </w:p>
    <w:p w:rsidR="00F34D4F" w:rsidRDefault="00F34D4F" w:rsidP="00F34D4F">
      <w:pPr>
        <w:rPr>
          <w:sz w:val="24"/>
          <w:szCs w:val="24"/>
          <w:lang w:bidi="ar-IQ"/>
        </w:rPr>
      </w:pPr>
      <w:r>
        <w:rPr>
          <w:b/>
          <w:bCs/>
          <w:i/>
          <w:iCs/>
          <w:sz w:val="24"/>
          <w:szCs w:val="24"/>
          <w:rtl/>
          <w:lang w:val="et-EE" w:bidi="ar-IQ"/>
        </w:rPr>
        <w:t>المشرف ولقبه العلمي :</w:t>
      </w:r>
      <w:r>
        <w:rPr>
          <w:sz w:val="24"/>
          <w:szCs w:val="24"/>
          <w:rtl/>
          <w:lang w:val="et-EE" w:bidi="ar-IQ"/>
        </w:rPr>
        <w:t xml:space="preserve"> الاستاذ الدكتور </w:t>
      </w:r>
      <w:r>
        <w:rPr>
          <w:sz w:val="24"/>
          <w:szCs w:val="24"/>
          <w:lang w:bidi="ar-IQ"/>
        </w:rPr>
        <w:t xml:space="preserve">Dale  Swartezndruber                                  </w:t>
      </w:r>
      <w:r>
        <w:rPr>
          <w:sz w:val="24"/>
          <w:szCs w:val="24"/>
          <w:rtl/>
          <w:lang w:bidi="ar-IQ"/>
        </w:rPr>
        <w:t xml:space="preserve">               </w:t>
      </w:r>
      <w:r>
        <w:rPr>
          <w:sz w:val="24"/>
          <w:szCs w:val="24"/>
          <w:rtl/>
          <w:lang w:val="et-EE" w:bidi="ar-IQ"/>
        </w:rPr>
        <w:t xml:space="preserve">          </w:t>
      </w:r>
      <w:r>
        <w:rPr>
          <w:b/>
          <w:bCs/>
          <w:i/>
          <w:iCs/>
          <w:sz w:val="24"/>
          <w:szCs w:val="24"/>
          <w:rtl/>
          <w:lang w:val="et-EE" w:bidi="ar-IQ"/>
        </w:rPr>
        <w:t>عنوان اطروحة الدكتوراه :</w:t>
      </w:r>
      <w:r>
        <w:rPr>
          <w:sz w:val="24"/>
          <w:szCs w:val="24"/>
          <w:rtl/>
          <w:lang w:val="et-EE" w:bidi="ar-IQ"/>
        </w:rPr>
        <w:t xml:space="preserve">  </w:t>
      </w:r>
      <w:r>
        <w:rPr>
          <w:sz w:val="24"/>
          <w:szCs w:val="24"/>
          <w:lang w:bidi="ar-IQ"/>
        </w:rPr>
        <w:t xml:space="preserve">Seal  development  as  affected  by  rainfall  kinetic energy  </w:t>
      </w:r>
      <w:r>
        <w:rPr>
          <w:sz w:val="24"/>
          <w:szCs w:val="24"/>
          <w:rtl/>
          <w:lang w:bidi="ar-IQ"/>
        </w:rPr>
        <w:t xml:space="preserve">   </w:t>
      </w:r>
      <w:r>
        <w:rPr>
          <w:sz w:val="24"/>
          <w:szCs w:val="24"/>
          <w:rtl/>
          <w:lang w:val="et-EE" w:bidi="ar-IQ"/>
        </w:rPr>
        <w:t xml:space="preserve">       </w:t>
      </w:r>
      <w:r>
        <w:rPr>
          <w:b/>
          <w:bCs/>
          <w:i/>
          <w:iCs/>
          <w:sz w:val="24"/>
          <w:szCs w:val="24"/>
          <w:rtl/>
          <w:lang w:val="et-EE" w:bidi="ar-IQ"/>
        </w:rPr>
        <w:t>المشرف ولقبه العلمي :</w:t>
      </w:r>
      <w:r>
        <w:rPr>
          <w:sz w:val="24"/>
          <w:szCs w:val="24"/>
          <w:rtl/>
          <w:lang w:val="et-EE" w:bidi="ar-IQ"/>
        </w:rPr>
        <w:t xml:space="preserve"> الاستاذ الدكتور  </w:t>
      </w:r>
      <w:r>
        <w:rPr>
          <w:sz w:val="24"/>
          <w:szCs w:val="24"/>
          <w:lang w:bidi="ar-IQ"/>
        </w:rPr>
        <w:t xml:space="preserve"> Kohl                                               </w:t>
      </w:r>
      <w:r>
        <w:rPr>
          <w:sz w:val="24"/>
          <w:szCs w:val="24"/>
          <w:rtl/>
          <w:lang w:val="et-EE" w:bidi="ar-IQ"/>
        </w:rPr>
        <w:t xml:space="preserve"> </w:t>
      </w:r>
      <w:r>
        <w:rPr>
          <w:sz w:val="24"/>
          <w:szCs w:val="24"/>
          <w:lang w:bidi="ar-IQ"/>
        </w:rPr>
        <w:t>Robert</w:t>
      </w:r>
      <w:r>
        <w:rPr>
          <w:sz w:val="24"/>
          <w:szCs w:val="24"/>
          <w:rtl/>
          <w:lang w:bidi="ar-IQ"/>
        </w:rPr>
        <w:t xml:space="preserve">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التعيين الاول :</w:t>
      </w:r>
      <w:r>
        <w:rPr>
          <w:sz w:val="24"/>
          <w:szCs w:val="24"/>
          <w:rtl/>
          <w:lang w:bidi="ar-IQ"/>
        </w:rPr>
        <w:t xml:space="preserve">  6/12/1987   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مكان التعيين :</w:t>
      </w:r>
      <w:r>
        <w:rPr>
          <w:sz w:val="24"/>
          <w:szCs w:val="24"/>
          <w:rtl/>
          <w:lang w:bidi="ar-IQ"/>
        </w:rPr>
        <w:t xml:space="preserve"> جامعة البصرة       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التعيين في التعليم العالي :</w:t>
      </w:r>
      <w:r>
        <w:rPr>
          <w:sz w:val="24"/>
          <w:szCs w:val="24"/>
          <w:rtl/>
          <w:lang w:bidi="ar-IQ"/>
        </w:rPr>
        <w:t xml:space="preserve">  6/12/1987   </w:t>
      </w:r>
      <w:r>
        <w:rPr>
          <w:b/>
          <w:bCs/>
          <w:i/>
          <w:iCs/>
          <w:sz w:val="24"/>
          <w:szCs w:val="24"/>
          <w:rtl/>
          <w:lang w:bidi="ar-IQ"/>
        </w:rPr>
        <w:t>مكان التعيين :</w:t>
      </w:r>
      <w:r>
        <w:rPr>
          <w:sz w:val="24"/>
          <w:szCs w:val="24"/>
          <w:rtl/>
          <w:lang w:bidi="ar-IQ"/>
        </w:rPr>
        <w:t xml:space="preserve">  جامعة البصرة     </w:t>
      </w:r>
      <w:r>
        <w:rPr>
          <w:b/>
          <w:bCs/>
          <w:i/>
          <w:iCs/>
          <w:sz w:val="24"/>
          <w:szCs w:val="24"/>
          <w:rtl/>
          <w:lang w:bidi="ar-IQ"/>
        </w:rPr>
        <w:t>رقم الامر الجامعي :</w:t>
      </w:r>
      <w:r>
        <w:rPr>
          <w:sz w:val="24"/>
          <w:szCs w:val="24"/>
          <w:rtl/>
          <w:lang w:bidi="ar-IQ"/>
        </w:rPr>
        <w:t xml:space="preserve">       .                                                                                                     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اللقب العلمي:</w:t>
      </w:r>
      <w:r>
        <w:rPr>
          <w:sz w:val="24"/>
          <w:szCs w:val="24"/>
          <w:rtl/>
          <w:lang w:bidi="ar-IQ"/>
        </w:rPr>
        <w:t xml:space="preserve"> استاذ مساعد       </w:t>
      </w:r>
      <w:r>
        <w:rPr>
          <w:b/>
          <w:bCs/>
          <w:i/>
          <w:iCs/>
          <w:sz w:val="24"/>
          <w:szCs w:val="24"/>
          <w:rtl/>
          <w:lang w:bidi="ar-IQ"/>
        </w:rPr>
        <w:t>تاريخ الحصول عليه :</w:t>
      </w:r>
      <w:r>
        <w:rPr>
          <w:sz w:val="24"/>
          <w:szCs w:val="24"/>
          <w:rtl/>
          <w:lang w:bidi="ar-IQ"/>
        </w:rPr>
        <w:t xml:space="preserve">  12/6/1995                 </w:t>
      </w:r>
      <w:r>
        <w:rPr>
          <w:b/>
          <w:bCs/>
          <w:i/>
          <w:iCs/>
          <w:sz w:val="24"/>
          <w:szCs w:val="24"/>
          <w:rtl/>
          <w:lang w:bidi="ar-IQ"/>
        </w:rPr>
        <w:t>رقم الامر الجامعي :</w:t>
      </w:r>
      <w:r>
        <w:rPr>
          <w:sz w:val="24"/>
          <w:szCs w:val="24"/>
          <w:rtl/>
          <w:lang w:bidi="ar-IQ"/>
        </w:rPr>
        <w:t xml:space="preserve">       .</w:t>
      </w:r>
    </w:p>
    <w:p w:rsidR="00F34D4F" w:rsidRDefault="00F34D4F" w:rsidP="00F34D4F">
      <w:pPr>
        <w:jc w:val="center"/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lastRenderedPageBreak/>
        <w:t>كتب الشكر                                                           رقم وتأريخ الكتاب</w:t>
      </w:r>
      <w:r>
        <w:rPr>
          <w:sz w:val="24"/>
          <w:szCs w:val="24"/>
          <w:rtl/>
          <w:lang w:bidi="ar-IQ"/>
        </w:rPr>
        <w:t xml:space="preserve">                                ________                                                   _________________                                 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جامعة البصرة                                                    7/2/6026 في 2/10/1991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وزارة الزرا عة                                                    70/15/1648 في 6/6/1992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كلية الزراعة /جامعة ديالى                                         478 في 12/6/2006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كلية الزراعة/جامعة ديالى                                          212 في 1/3/2009                                       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وزارة التعليم العالي والبحث العلمي                                1523 في 19/1/2009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جامعة ديالى                                                          3923 في 8/4/2009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كلية الزراعة  /جامعة ديالى                                         8458 في 27/7/2009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كلية الزراعة /جامعة البصرة                                        7/5/92 في 26/5/2009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______________________________________________________________</w:t>
      </w:r>
    </w:p>
    <w:p w:rsidR="00F34D4F" w:rsidRDefault="00F34D4F" w:rsidP="00F34D4F">
      <w:pPr>
        <w:rPr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8"/>
          <w:szCs w:val="28"/>
          <w:rtl/>
          <w:lang w:bidi="ar-IQ"/>
        </w:rPr>
        <w:t xml:space="preserve">العقوبات التي وجهت للموظف :                                                                                    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b/>
          <w:bCs/>
          <w:i/>
          <w:iCs/>
          <w:sz w:val="24"/>
          <w:szCs w:val="24"/>
          <w:rtl/>
          <w:lang w:bidi="ar-IQ"/>
        </w:rPr>
        <w:t>جهة الاصدار                                                        رقم وتأريخ كتاب العقوبة</w:t>
      </w:r>
      <w:r>
        <w:rPr>
          <w:sz w:val="24"/>
          <w:szCs w:val="24"/>
          <w:rtl/>
          <w:lang w:bidi="ar-IQ"/>
        </w:rPr>
        <w:t xml:space="preserve">                                   __________                                             _____________________     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لا يوجد                                                             ____</w:t>
      </w: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______________________________________________________________</w:t>
      </w:r>
    </w:p>
    <w:p w:rsidR="00F34D4F" w:rsidRDefault="00F34D4F" w:rsidP="00F34D4F">
      <w:pPr>
        <w:rPr>
          <w:b/>
          <w:bCs/>
          <w:i/>
          <w:iCs/>
          <w:sz w:val="28"/>
          <w:szCs w:val="28"/>
          <w:rtl/>
          <w:lang w:bidi="ar-IQ"/>
        </w:rPr>
      </w:pPr>
      <w:r>
        <w:rPr>
          <w:b/>
          <w:bCs/>
          <w:i/>
          <w:iCs/>
          <w:sz w:val="28"/>
          <w:szCs w:val="28"/>
          <w:rtl/>
          <w:lang w:bidi="ar-IQ"/>
        </w:rPr>
        <w:t xml:space="preserve">المقررات الدراسية التي يقوم بتدريسها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2251"/>
        <w:gridCol w:w="1995"/>
        <w:gridCol w:w="2266"/>
      </w:tblGrid>
      <w:tr w:rsidR="00F34D4F" w:rsidTr="00F34D4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                  </w:t>
            </w: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الفصل الخريفي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                   الفصل الربيعي </w:t>
            </w:r>
          </w:p>
        </w:tc>
      </w:tr>
      <w:tr w:rsidR="00F34D4F" w:rsidTr="00F34D4F">
        <w:trPr>
          <w:trHeight w:val="49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>المقرر الدراسي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 </w:t>
            </w:r>
          </w:p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>المقرر الدراسي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المرحلة الدراسية</w:t>
            </w:r>
          </w:p>
        </w:tc>
      </w:tr>
      <w:tr w:rsidR="00F34D4F" w:rsidTr="00F34D4F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  </w:t>
            </w: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الري والبزل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        الثانية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 </w:t>
            </w:r>
          </w:p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   مبادئ تربة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i/>
                <w:iCs/>
                <w:sz w:val="24"/>
                <w:szCs w:val="24"/>
                <w:lang w:bidi="ar-IQ"/>
              </w:rPr>
            </w:pPr>
            <w:r>
              <w:rPr>
                <w:i/>
                <w:iCs/>
                <w:sz w:val="24"/>
                <w:szCs w:val="24"/>
                <w:rtl/>
                <w:lang w:bidi="ar-IQ"/>
              </w:rPr>
              <w:t xml:space="preserve">      الاولى</w:t>
            </w:r>
          </w:p>
        </w:tc>
      </w:tr>
      <w:tr w:rsidR="00F34D4F" w:rsidTr="00F34D4F">
        <w:trPr>
          <w:trHeight w:val="52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 xml:space="preserve">  علوم التربة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دراسات عليا/قسم     الجغرافية</w:t>
            </w:r>
          </w:p>
        </w:tc>
      </w:tr>
      <w:tr w:rsidR="00F34D4F" w:rsidTr="00F34D4F">
        <w:trPr>
          <w:trHeight w:val="49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F34D4F" w:rsidTr="00F34D4F">
        <w:trPr>
          <w:trHeight w:val="46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bidi w:val="0"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  <w:tr w:rsidR="00F34D4F" w:rsidTr="00F34D4F">
        <w:trPr>
          <w:trHeight w:val="37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D4F" w:rsidRDefault="00F34D4F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</w:p>
        </w:tc>
      </w:tr>
    </w:tbl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b/>
          <w:bCs/>
          <w:i/>
          <w:iCs/>
          <w:sz w:val="32"/>
          <w:szCs w:val="32"/>
          <w:rtl/>
          <w:lang w:bidi="ar-IQ"/>
        </w:rPr>
        <w:lastRenderedPageBreak/>
        <w:t xml:space="preserve">عناوين البحوث المنجزة والمنشورة                                                 </w:t>
      </w:r>
      <w:r>
        <w:rPr>
          <w:b/>
          <w:bCs/>
          <w:i/>
          <w:iCs/>
          <w:sz w:val="32"/>
          <w:szCs w:val="32"/>
          <w:lang w:bidi="ar-IQ"/>
        </w:rPr>
        <w:t xml:space="preserve">                                                                                                         </w:t>
      </w:r>
      <w:r>
        <w:rPr>
          <w:b/>
          <w:bCs/>
          <w:i/>
          <w:iCs/>
          <w:sz w:val="32"/>
          <w:szCs w:val="32"/>
          <w:rtl/>
          <w:lang w:bidi="ar-IQ"/>
        </w:rPr>
        <w:t xml:space="preserve">                                        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lang w:bidi="ar-IQ"/>
        </w:rPr>
        <w:t xml:space="preserve">Mohammed,D.,A.,R.,Kohl.1987.Infiltration response to kinetic energy.ASAE.Vol.30 No.1,PP:108-111.                                                                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Mohammed,D.,A.,D.Nedawi.1991.Effect of aggregate size and soil water tension on aggregate stability due to single rain drop impact.Basrah J.Agric.Sci.(1&amp;2).                                                                                                   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Mohammed,D.,A.,D.Nedawi.1992.Soil detachment as affected by rain drop sizes under different soil tention.Basrah J.Agric.Sci.5(2).                                    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Mohammed,D.,A.1995.Effect of agricultural practices on some properties of sandy soil.Basrah J.Agric.Sci.8(2).                                                                        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val="et-EE" w:bidi="ar-IQ"/>
        </w:rPr>
        <w:t xml:space="preserve"> محمد,ضياء عبد وأبتسام عبدالزهرة عبدالرسول.1999.تاثير الخواص الفيزيائية لترب جنوب العراق في تكوين القشرة السطحية .مجلة العلوم الزراعية العراقية .مجلد 30 العدد 1 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الراشدي،راضي كاظم،علي حمضي ذياب و ضياء عبد محمد.1999.توزيع الاملاح والجذور في مقد التربة وتأثره بكمية المياه المالحة المضافة ومستويات ووقت اضافة سماد اليوريا للطماطة المروية بالري بالتنقيط.مجلة العلوم الزراعية العراقية.مجلد 30 العدد 1.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محمد,ضياء عبد وداخل راضي نديوي. 2000.تاثير ملوحة التربة ونسبة الصوديوم الممدص والشد الرطوبي في تجمعات التربة تحت نظام القطرات المائية المفردة .مجلة العلوم الزراعية العراقية .مجلد 31 العدد (4) 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محمد,ضياء عبد وكوثر عزيز الموسوي.2000.تأثير انواع المحاريث على بعض الصفات الفيزيائية للتربة .مجلة العلوم الزراعية العراقية.مجلد 31 العدد (4) 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محمد,ضياء عبد وعبد العزيز محمد الذبحاني .2001.تكون القشرة السطحية في بعض ترب من وسط العراق .مجلة العلوم الزراعية العراقية .مجلد 32 العدد (4).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 ,ضياء عبد وعبد العزيز محمد الذبحاني .2001 .تاثير نسجة ورطوبة التربة وقشور الرز على صلابة القشرة السطحية وبزوغ بادرات الذرة البيضاء .مجلة العلوم الزراعية العراقية .مجلد 32 العدد (4) 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محمد،ضياء عبد وداخل راضي نديوي .2001.تاثير تركيز الاملاح ونسبة الصوديوم الممتز لمياه الريفي الايصالية المائية المشبعة للتربة .المجلة العراقية لعلوم التربة .مجلد 1 العدد (1).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محمد، ضياء عبد وداخل راضي نديوي.2001.استجابة نمو ومحصول الطماطة للري بالتنقيط السطحي وتحت السطحي في الترب الرملية.مجلة العلوم الزراعية العراقية .مجلد 32 العدد (4).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محمد،ضياء عبد وخالد مقبل الصلوي .2001.نمو وحاصل الذرة الصفراء وتاثره بالحراثة ونقص ماء الري.مجلة العلوم الزراعية العراقية .مجتد 32 العدد (6).</w:t>
      </w:r>
    </w:p>
    <w:p w:rsidR="00F34D4F" w:rsidRDefault="00F34D4F" w:rsidP="00F34D4F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محمد،ضياء عبد ،عبدالله حسين الشيخلي ومحمد سعدون كريم .2002.تاثير اختلاف مديات حجوم التجمعات في ثباتيتها وتعرية التُربةتحت نظام المطر الاصطناعي .مجلة العلوم الزراعية العراقية .مجلد 33 العدد (4).          </w:t>
      </w:r>
    </w:p>
    <w:p w:rsidR="00F34D4F" w:rsidRDefault="00F34D4F" w:rsidP="00F34D4F">
      <w:pPr>
        <w:jc w:val="both"/>
        <w:rPr>
          <w:sz w:val="24"/>
          <w:szCs w:val="24"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lastRenderedPageBreak/>
        <w:t>15-عبدالله حسين الشيخليي ،ضياء عبد محمد ومحمد سعدون كريم .2002.تاثير احجام تجمعات التربة على غيض الماء والسيح السطحي والتعرية تحت نظام المطر الاصطناعي .مجلة العلوم الزراعية العراقية.المجلد 31 العدد (4).</w:t>
      </w:r>
    </w:p>
    <w:p w:rsidR="00F34D4F" w:rsidRDefault="00F34D4F" w:rsidP="00F34D4F">
      <w:pPr>
        <w:tabs>
          <w:tab w:val="left" w:pos="5411"/>
        </w:tabs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16-محمد،ضياء عبد وكوثر عزيز الموسوي.2005 .تأثير انواع المحاريث والزراعة على بعض الصفات الميكانيكية للتربة .المجلة العراقية لعلوم التربة.المجلد (5) العدد-(1) . 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17- محمد،ضياء عبد وزهير عبدالكريم غاوي .2006 .تاثير زيت الوقود في بعض صفات التربة الفيزيائية ونمو محصول الحنطة .المجلة العراقية لعلوم التربة .المجلد (6)- العدد(1) .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18-محمد،ضياء عبد ،داخل راضي نديوي وحسن هاشم سلمان.2006. التوزيع الرطوبي والملحي في التربة الرملية المزيجة تحت نظام الري بالتنقيط .مجلة الفتح .العدد (27).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19-</w:t>
      </w:r>
      <w:r>
        <w:rPr>
          <w:sz w:val="24"/>
          <w:szCs w:val="24"/>
          <w:lang w:bidi="ar-IQ"/>
        </w:rPr>
        <w:t xml:space="preserve"> Mohammed.D.2009.Soil losses as affected by raindrop impact and aggregate sizes under different soil water potentials . Diyala Agri.Sci.Journal,1(1);18-26 .           </w:t>
      </w:r>
    </w:p>
    <w:p w:rsidR="00F34D4F" w:rsidRDefault="00F34D4F" w:rsidP="00F34D4F">
      <w:pPr>
        <w:jc w:val="both"/>
        <w:rPr>
          <w:sz w:val="24"/>
          <w:szCs w:val="24"/>
          <w:lang w:val="et-EE" w:bidi="ar-IQ"/>
        </w:rPr>
      </w:pPr>
      <w:r>
        <w:rPr>
          <w:sz w:val="24"/>
          <w:szCs w:val="24"/>
          <w:rtl/>
          <w:lang w:val="et-EE" w:bidi="ar-IQ"/>
        </w:rPr>
        <w:t>20- بكر،هاشم ،شذى عبد الحسن وضياء عبد محمد .2009. استجابة صنفين من الذرة البيضاء للاجهاد المائي تحت ظروف الحقل:1- التأثير فى حاصل الحبوب والاستهلاك المائي وكفاءة استعمال الماء.المؤتمر العلمي السابع للبحوث الزراعية-وزارة الزراعة .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val="et-EE" w:bidi="ar-IQ"/>
        </w:rPr>
        <w:t>21- محمد،ضياء عبد وخالد محمد الصلوي . 2010</w:t>
      </w:r>
      <w:r>
        <w:rPr>
          <w:sz w:val="24"/>
          <w:szCs w:val="24"/>
          <w:rtl/>
          <w:lang w:bidi="ar-IQ"/>
        </w:rPr>
        <w:t xml:space="preserve">.تاثير الحراثة والزراعة على بعض الصفات الفيزيائية للتربة تحت ظروف نمو حاصل الذرة الصفراء . (مرسل للنشر) . 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pBdr>
          <w:bottom w:val="single" w:sz="12" w:space="1" w:color="auto"/>
        </w:pBd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>الاشراف على الدراسات العليا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ابتسام عبدالزهره عبدالرسول   كلية الزراعة/جامعة البصرة    ماجستير     1994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كوثر عزيز حميد الموسوي     كلية الزراعة/جامعة البصرة    ماجستير     1997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علي حمضي ذياب               كلية الزراعة/جامعة البصرة    دكتوراه      1996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عبدالجبار جلوب حسن          كلية الزراعة /جامعة البصرة   دكتوراه       1995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داخل راضي نديوي             كلية الزراعة/جامعة البصرة    دكتوراه       1998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خالد محمد مقبل الصلوي       كلية الزراعة/جامعة بغداد       ماجستير      2000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عبد العزيز محمد الذبحاني      كلية الزراعة/جامعة بغداد      ماجستير      2000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زهير عبدالكريم غاوي          كلية الزراعة/جامعة بغداد      ماجستير      2000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محمد سعدون السريحي         كلية الزراعة/جامعة بغداد      ماجستير       2000 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سيف الدين عبدالرزاق          كلية الزراعة/جامعة بغداد      دكتوراه        2002</w:t>
      </w:r>
    </w:p>
    <w:p w:rsidR="00F34D4F" w:rsidRDefault="00F34D4F" w:rsidP="00F34D4F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شذى عبد الحسن احمد          كلية الزراعة/جامعة بغداد      دكتوراه        2007 </w:t>
      </w:r>
    </w:p>
    <w:p w:rsidR="00F34D4F" w:rsidRDefault="00F34D4F" w:rsidP="00F34D4F">
      <w:pPr>
        <w:jc w:val="both"/>
        <w:rPr>
          <w:sz w:val="24"/>
          <w:szCs w:val="24"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المؤلفات والمطبوعات :   </w:t>
      </w:r>
      <w:r>
        <w:rPr>
          <w:sz w:val="24"/>
          <w:szCs w:val="24"/>
          <w:rtl/>
          <w:lang w:bidi="ar-IQ"/>
        </w:rPr>
        <w:t>لا  يوجــــــــــــــــــــد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الانتماء للجمعيات العلمية : </w:t>
      </w:r>
      <w:r>
        <w:rPr>
          <w:sz w:val="24"/>
          <w:szCs w:val="24"/>
          <w:rtl/>
          <w:lang w:bidi="ar-IQ"/>
        </w:rPr>
        <w:t>جمعية علوم التربة  -- بغداد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                                                                                          التوقيع: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                                                                                         الاسم الثلاثي: ضياء عبد محمد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                                                                                         التأريــــــــخ: 25/4/2010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86500" cy="7251700"/>
            <wp:effectExtent l="19050" t="0" r="0" b="0"/>
            <wp:docPr id="1" name="صورة 1" descr="E4F3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4F332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مفردات المناهج الدراسية:</w:t>
      </w:r>
    </w:p>
    <w:p w:rsidR="00F34D4F" w:rsidRDefault="00F34D4F" w:rsidP="00F34D4F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مبادئ التربة :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تعاريف عامة-  التربة المعدنية والتربة العضوية- المكونات الرئيسية للتربة – مقدمة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عوامل تكوين التربة – طبيعة نشوء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الخواص الفيزيائية للتربة – نسجة التربة – الكثافة الظاهرية والكثافة الحقيقية للتربة – بناء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مسامية التربة – تكوين تجمعات التربة – تماسك التربة – حرارة التربة 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ماء التربة – صور الماء في التربة – حركة الماء في التربة – اهمية الماء للنبات وجاهزيته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غرويات التربة – مفهوم الغرويات وانواعها – اهميتها في النشاط الكيميائي في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المعادن الطينية – الدبال – التبادل الايوني – السعة التبادلية الكتيونية 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الخواص الكيميائية للتربة: درجة تفاعل التربة – قلوية التربة – ملوحة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احياء التربة: الاحياء النباتية والحيوانية – اهميتها ودورها في تحليل المادة العضوية- تثبيت النتروجين وتحولاته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المادة العضوية في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العناصر الغذائية المهمة في التربة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تصنيف الترب وانواع الترب في العراق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الاسمدة والتسميد-  تقييم خصوبة التربة  تحليل التربة وتقييم نتائجها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انواع الاسمدة – طرق اضافة الاسمدة .</w:t>
      </w:r>
    </w:p>
    <w:p w:rsidR="00F34D4F" w:rsidRDefault="00F34D4F" w:rsidP="00F34D4F">
      <w:pPr>
        <w:pStyle w:val="a3"/>
        <w:numPr>
          <w:ilvl w:val="0"/>
          <w:numId w:val="3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 واقع الاسمدة في العراق .</w:t>
      </w:r>
    </w:p>
    <w:p w:rsidR="00F34D4F" w:rsidRDefault="00F34D4F" w:rsidP="00F34D4F">
      <w:pPr>
        <w:pStyle w:val="a3"/>
        <w:jc w:val="both"/>
        <w:rPr>
          <w:sz w:val="24"/>
          <w:szCs w:val="24"/>
          <w:lang w:bidi="ar-IQ"/>
        </w:rPr>
      </w:pPr>
    </w:p>
    <w:p w:rsidR="00F34D4F" w:rsidRDefault="00F34D4F" w:rsidP="00F34D4F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المصادر:</w:t>
      </w:r>
    </w:p>
    <w:p w:rsidR="00F34D4F" w:rsidRDefault="00F34D4F" w:rsidP="00F34D4F">
      <w:pPr>
        <w:pStyle w:val="a3"/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1-مبادئ التربة                                                   د.عبدالله العاني</w:t>
      </w:r>
    </w:p>
    <w:p w:rsidR="00F34D4F" w:rsidRDefault="00F34D4F" w:rsidP="00F34D4F">
      <w:pPr>
        <w:pStyle w:val="a3"/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2- اساسيات علم التربة                                             </w:t>
      </w:r>
      <w:r>
        <w:rPr>
          <w:sz w:val="24"/>
          <w:szCs w:val="24"/>
          <w:lang w:bidi="ar-IQ"/>
        </w:rPr>
        <w:t>Foth Turk</w:t>
      </w:r>
    </w:p>
    <w:p w:rsidR="00F34D4F" w:rsidRDefault="00F34D4F" w:rsidP="00F34D4F">
      <w:p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 xml:space="preserve">           3- مقدمة عن الترب نمو النبات    </w:t>
      </w:r>
      <w:r>
        <w:rPr>
          <w:sz w:val="24"/>
          <w:szCs w:val="24"/>
          <w:lang w:bidi="ar-IQ"/>
        </w:rPr>
        <w:t xml:space="preserve">Donahue,Miller and Shicklun     </w:t>
      </w:r>
    </w:p>
    <w:p w:rsidR="00F34D4F" w:rsidRDefault="00F34D4F" w:rsidP="00F34D4F">
      <w:pPr>
        <w:jc w:val="both"/>
        <w:rPr>
          <w:sz w:val="24"/>
          <w:szCs w:val="24"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الري والبزل :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1-اهمية الري ومصادر مياه الري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2-خصائص التربة الفيزيائية المرتبطة بالري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3- حركة الماع في التربة 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4- غيض ماء التربة وقياسه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5-الاحتياجات المائية 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6- طرق الري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 xml:space="preserve"> 7 - كفاءة ماء الري </w:t>
      </w:r>
      <w:r>
        <w:rPr>
          <w:sz w:val="24"/>
          <w:szCs w:val="24"/>
          <w:lang w:bidi="ar-IQ"/>
        </w:rPr>
        <w:t xml:space="preserve">   </w:t>
      </w:r>
    </w:p>
    <w:p w:rsidR="00F34D4F" w:rsidRDefault="00F34D4F" w:rsidP="00F34D4F">
      <w:p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8- ضخ الماء لاغراض الري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9- نقل وتوزيع مياه الري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10- المياه الجوفية واهميتها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11-بزل الاراضي المروية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12-انواع المبازل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13-المبازل المغطاة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14-المسافة بين المبازل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15-صيانة المبازل</w:t>
      </w:r>
    </w:p>
    <w:p w:rsidR="00F34D4F" w:rsidRDefault="00F34D4F" w:rsidP="00F34D4F">
      <w:pPr>
        <w:jc w:val="both"/>
        <w:rPr>
          <w:sz w:val="24"/>
          <w:szCs w:val="24"/>
          <w:rtl/>
          <w:lang w:bidi="ar-IQ"/>
        </w:rPr>
      </w:pPr>
    </w:p>
    <w:p w:rsidR="00F34D4F" w:rsidRDefault="00F34D4F" w:rsidP="00F34D4F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المصادر:</w:t>
      </w:r>
    </w:p>
    <w:p w:rsidR="00F34D4F" w:rsidRDefault="00F34D4F" w:rsidP="00F34D4F">
      <w:pPr>
        <w:pStyle w:val="a3"/>
        <w:numPr>
          <w:ilvl w:val="0"/>
          <w:numId w:val="4"/>
        </w:numPr>
        <w:jc w:val="both"/>
        <w:rPr>
          <w:sz w:val="24"/>
          <w:szCs w:val="24"/>
          <w:rtl/>
          <w:lang w:bidi="ar-IQ"/>
        </w:rPr>
      </w:pPr>
      <w:r>
        <w:rPr>
          <w:sz w:val="24"/>
          <w:szCs w:val="24"/>
          <w:rtl/>
          <w:lang w:bidi="ar-IQ"/>
        </w:rPr>
        <w:t>الري والبزل                           د.ليث خليل اسماعيل</w:t>
      </w:r>
    </w:p>
    <w:p w:rsidR="00F34D4F" w:rsidRDefault="00F34D4F" w:rsidP="00F34D4F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الري-اساسياتهوتطبيقاته               د.نبيل ابراهيم – عصام الحديثي</w:t>
      </w:r>
    </w:p>
    <w:p w:rsidR="00F34D4F" w:rsidRDefault="00F34D4F" w:rsidP="00F34D4F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الري                                    د.محمد عبدالله النجم –د.خالد بدر حمادي</w:t>
      </w:r>
    </w:p>
    <w:p w:rsidR="00F34D4F" w:rsidRDefault="00F34D4F" w:rsidP="00F34D4F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البزل                                    د.خالد بدر حمادي – د. محمد عبدالله النجم</w:t>
      </w:r>
    </w:p>
    <w:p w:rsidR="00F34D4F" w:rsidRDefault="00F34D4F" w:rsidP="00F34D4F">
      <w:pPr>
        <w:pStyle w:val="a3"/>
        <w:numPr>
          <w:ilvl w:val="0"/>
          <w:numId w:val="4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>الجديد عن الترب المروية             د. مهدي ابراهيم عودة</w:t>
      </w:r>
    </w:p>
    <w:p w:rsidR="00F34D4F" w:rsidRDefault="00F34D4F" w:rsidP="00F34D4F">
      <w:pPr>
        <w:rPr>
          <w:sz w:val="24"/>
          <w:szCs w:val="24"/>
          <w:lang w:bidi="ar-IQ"/>
        </w:rPr>
      </w:pPr>
    </w:p>
    <w:p w:rsidR="00F34D4F" w:rsidRDefault="00F34D4F" w:rsidP="00F34D4F">
      <w:pPr>
        <w:rPr>
          <w:sz w:val="24"/>
          <w:szCs w:val="24"/>
          <w:rtl/>
          <w:lang w:bidi="ar-IQ"/>
        </w:rPr>
      </w:pPr>
    </w:p>
    <w:p w:rsidR="00EB3E9F" w:rsidRDefault="00EB3E9F">
      <w:pPr>
        <w:rPr>
          <w:lang w:bidi="ar-IQ"/>
        </w:rPr>
      </w:pPr>
    </w:p>
    <w:sectPr w:rsidR="00EB3E9F" w:rsidSect="007B3F3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945"/>
    <w:multiLevelType w:val="hybridMultilevel"/>
    <w:tmpl w:val="58BE0632"/>
    <w:lvl w:ilvl="0" w:tplc="88AEDDA4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726"/>
    <w:multiLevelType w:val="hybridMultilevel"/>
    <w:tmpl w:val="C4DCB460"/>
    <w:lvl w:ilvl="0" w:tplc="F37462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4305D"/>
    <w:multiLevelType w:val="hybridMultilevel"/>
    <w:tmpl w:val="BA9EDF66"/>
    <w:lvl w:ilvl="0" w:tplc="033A17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D2212"/>
    <w:multiLevelType w:val="hybridMultilevel"/>
    <w:tmpl w:val="480C8C96"/>
    <w:lvl w:ilvl="0" w:tplc="CA2C89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F34D4F"/>
    <w:rsid w:val="00221BA0"/>
    <w:rsid w:val="007B3F3B"/>
    <w:rsid w:val="0099784C"/>
    <w:rsid w:val="00EB3E9F"/>
    <w:rsid w:val="00F3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34D4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34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iaaltamim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</dc:creator>
  <cp:lastModifiedBy>m</cp:lastModifiedBy>
  <cp:revision>2</cp:revision>
  <dcterms:created xsi:type="dcterms:W3CDTF">2012-03-29T18:28:00Z</dcterms:created>
  <dcterms:modified xsi:type="dcterms:W3CDTF">2012-03-29T18:28:00Z</dcterms:modified>
</cp:coreProperties>
</file>